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0E" w:rsidRPr="00051AAC" w:rsidRDefault="00D1520E" w:rsidP="0073707D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051AAC">
        <w:rPr>
          <w:rFonts w:cstheme="minorHAnsi"/>
          <w:b/>
          <w:color w:val="00B050"/>
          <w:sz w:val="24"/>
          <w:szCs w:val="24"/>
        </w:rPr>
        <w:t>SERIE SMERALDO</w:t>
      </w:r>
    </w:p>
    <w:p w:rsidR="00D1520E" w:rsidRPr="00EA2E28" w:rsidRDefault="00D1520E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3707D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9 ottobre 2019 </w:t>
      </w:r>
      <w:r w:rsidR="00222EF8" w:rsidRPr="00EA2E28">
        <w:rPr>
          <w:rFonts w:cstheme="minorHAnsi"/>
          <w:b/>
          <w:color w:val="00B050"/>
          <w:sz w:val="18"/>
          <w:szCs w:val="18"/>
        </w:rPr>
        <w:tab/>
      </w:r>
      <w:r w:rsidR="00222EF8" w:rsidRPr="00EA2E28">
        <w:rPr>
          <w:rFonts w:cstheme="minorHAnsi"/>
          <w:b/>
          <w:color w:val="00B050"/>
          <w:sz w:val="18"/>
          <w:szCs w:val="18"/>
        </w:rPr>
        <w:tab/>
      </w:r>
      <w:r w:rsidR="00222EF8" w:rsidRPr="00EA2E28">
        <w:rPr>
          <w:rFonts w:cstheme="minorHAnsi"/>
          <w:b/>
          <w:color w:val="00B050"/>
          <w:sz w:val="18"/>
          <w:szCs w:val="18"/>
        </w:rPr>
        <w:tab/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STUTTGARTER PHILHARMONIKER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MARCUS BOSCH, direttore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KONSTANTIN LIFSCHITZ, pianoforte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 23 ottobre 2019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DENIS MATSUEV , pianoforte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6 novembre 2019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FILARMONICA DEL FESTIVAL PIANISTICO INT.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DI BRESCIA E BERGAMO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PIER CARLO ORIZIO, direttore 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GIUSEPPE ALBANESE, pianoforte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Mercoledì 20 novembre 2019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NICOLAS ALTSTAEDT, violoncello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FAZIL SAY, pianoforte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3707D" w:rsidRPr="00EA2E28" w:rsidRDefault="0073707D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11 dicembre </w:t>
      </w:r>
      <w:r w:rsidR="00410165">
        <w:rPr>
          <w:rFonts w:cstheme="minorHAnsi"/>
          <w:b/>
          <w:color w:val="00B050"/>
          <w:sz w:val="18"/>
          <w:szCs w:val="18"/>
        </w:rPr>
        <w:t>2019</w:t>
      </w:r>
      <w:bookmarkStart w:id="0" w:name="_GoBack"/>
      <w:bookmarkEnd w:id="0"/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SWD PHILHARMONIE KONSTANZ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ARI RASILAINEN, direttore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GABOR BOLDOCZKI, tromba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15 gennaio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GUY BRAUNSTEIN, violino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OHAD BEN-ARI, pianoforte</w:t>
      </w:r>
    </w:p>
    <w:p w:rsidR="00FD2F7A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5 febbraio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ARCADI VOLODOS, pianoforte</w:t>
      </w:r>
    </w:p>
    <w:p w:rsidR="00FD2F7A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26 febbraio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  <w:lang w:val="en-GB"/>
        </w:rPr>
      </w:pPr>
      <w:r w:rsidRPr="00EA2E28">
        <w:rPr>
          <w:rFonts w:cstheme="minorHAnsi"/>
          <w:b/>
          <w:color w:val="00B050"/>
          <w:sz w:val="18"/>
          <w:szCs w:val="18"/>
          <w:lang w:val="en-GB"/>
        </w:rPr>
        <w:t>NÜRNBERGER SYMPHONIKER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  <w:lang w:val="en-GB"/>
        </w:rPr>
      </w:pPr>
      <w:r w:rsidRPr="00EA2E28">
        <w:rPr>
          <w:rFonts w:cstheme="minorHAnsi"/>
          <w:b/>
          <w:color w:val="00B050"/>
          <w:sz w:val="18"/>
          <w:szCs w:val="18"/>
          <w:lang w:val="en-GB"/>
        </w:rPr>
        <w:t>HOWARD SHELLEY, direttore e pianoforte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JACOPO TADDEI, sax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18 marzo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LUKAS GENIUSÂS, pianoforte</w:t>
      </w:r>
    </w:p>
    <w:p w:rsidR="00FD2F7A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1 aprile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CAMERATA DUCALE</w:t>
      </w:r>
      <w:r w:rsidRPr="00EA2E28">
        <w:rPr>
          <w:rFonts w:cstheme="minorHAnsi"/>
          <w:b/>
          <w:color w:val="00B050"/>
          <w:sz w:val="18"/>
          <w:szCs w:val="18"/>
        </w:rPr>
        <w:br/>
        <w:t>GUIDO RIMONDA, direttore e violino</w:t>
      </w:r>
    </w:p>
    <w:p w:rsidR="00FD2F7A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22 aprile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ANTON DRESSLER, clarinetto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INGRID FLITER, pianoforte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13 maggio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WÜRTTEMBERGISCHE PHILHARMONIE REUTLINGEN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FAWZI HAIMOR, direttore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STEFAN JACKIW, violino</w:t>
      </w:r>
    </w:p>
    <w:p w:rsidR="00FD2F7A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Merc</w:t>
      </w:r>
      <w:r w:rsidR="00FD2F7A" w:rsidRPr="00EA2E28">
        <w:rPr>
          <w:rFonts w:cstheme="minorHAnsi"/>
          <w:b/>
          <w:color w:val="00B050"/>
          <w:sz w:val="18"/>
          <w:szCs w:val="18"/>
        </w:rPr>
        <w:t xml:space="preserve">oledì 27 maggio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GRIGORY SOKOLOV, pianoforte</w:t>
      </w:r>
    </w:p>
    <w:p w:rsidR="00891009" w:rsidRPr="00EA2E28" w:rsidRDefault="00891009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</w:p>
    <w:p w:rsidR="00777832" w:rsidRPr="00EA2E28" w:rsidRDefault="00FD2F7A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 xml:space="preserve">Mercoledì 10 giugno 2020 </w:t>
      </w:r>
    </w:p>
    <w:p w:rsidR="00777832" w:rsidRPr="00EA2E28" w:rsidRDefault="00777832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  <w:lang w:val="en-GB"/>
        </w:rPr>
      </w:pPr>
      <w:r w:rsidRPr="00EA2E28">
        <w:rPr>
          <w:rFonts w:cstheme="minorHAnsi"/>
          <w:b/>
          <w:color w:val="00B050"/>
          <w:sz w:val="18"/>
          <w:szCs w:val="18"/>
          <w:lang w:val="en-GB"/>
        </w:rPr>
        <w:t>DEUTSCHE STAATSPHILHARMONIE RHEINLAND-PFALZ</w:t>
      </w:r>
    </w:p>
    <w:p w:rsidR="00777832" w:rsidRPr="00EA2E28" w:rsidRDefault="00EA2E28" w:rsidP="0073707D">
      <w:pPr>
        <w:spacing w:after="0" w:line="240" w:lineRule="auto"/>
        <w:rPr>
          <w:rFonts w:cstheme="minorHAnsi"/>
          <w:b/>
          <w:color w:val="00B050"/>
          <w:sz w:val="18"/>
          <w:szCs w:val="18"/>
          <w:lang w:val="en-GB"/>
        </w:rPr>
      </w:pPr>
      <w:r w:rsidRPr="00EA2E28">
        <w:rPr>
          <w:rFonts w:cstheme="minorHAnsi"/>
          <w:b/>
          <w:color w:val="00B050"/>
          <w:sz w:val="18"/>
          <w:szCs w:val="18"/>
          <w:lang w:val="en-GB"/>
        </w:rPr>
        <w:t>JONATHON HEYWARD, direttore</w:t>
      </w:r>
    </w:p>
    <w:p w:rsidR="00777832" w:rsidRPr="0073707D" w:rsidRDefault="00777832" w:rsidP="0073707D">
      <w:pPr>
        <w:spacing w:after="0" w:line="240" w:lineRule="auto"/>
        <w:rPr>
          <w:rFonts w:cstheme="minorHAnsi"/>
          <w:sz w:val="18"/>
          <w:szCs w:val="18"/>
        </w:rPr>
      </w:pPr>
      <w:r w:rsidRPr="00EA2E28">
        <w:rPr>
          <w:rFonts w:cstheme="minorHAnsi"/>
          <w:b/>
          <w:color w:val="00B050"/>
          <w:sz w:val="18"/>
          <w:szCs w:val="18"/>
        </w:rPr>
        <w:t>NAREH ARGHAMANYAN, pianoforte</w:t>
      </w:r>
    </w:p>
    <w:p w:rsidR="0073707D" w:rsidRPr="00051AAC" w:rsidRDefault="0073707D" w:rsidP="0073707D">
      <w:pPr>
        <w:spacing w:after="0" w:line="240" w:lineRule="auto"/>
        <w:rPr>
          <w:rFonts w:cstheme="minorHAnsi"/>
          <w:sz w:val="24"/>
          <w:szCs w:val="24"/>
        </w:rPr>
      </w:pPr>
    </w:p>
    <w:p w:rsidR="0073707D" w:rsidRPr="00051AAC" w:rsidRDefault="0073707D" w:rsidP="0073707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051AAC">
        <w:rPr>
          <w:rFonts w:cstheme="minorHAnsi"/>
          <w:b/>
          <w:color w:val="FF0000"/>
          <w:sz w:val="24"/>
          <w:szCs w:val="24"/>
        </w:rPr>
        <w:t>SERIE RUBINO</w:t>
      </w:r>
    </w:p>
    <w:p w:rsidR="0073707D" w:rsidRPr="00EA2E28" w:rsidRDefault="0073707D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16 ottobre 2019 </w:t>
      </w:r>
      <w:r w:rsidRPr="00EA2E28">
        <w:rPr>
          <w:rFonts w:cstheme="minorHAnsi"/>
          <w:b/>
          <w:color w:val="FF0000"/>
          <w:sz w:val="18"/>
          <w:szCs w:val="18"/>
        </w:rPr>
        <w:tab/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DORTMUNDER PHILHARMONIKER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GABRIEL FELTZ, direttore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BENEDETTO LUPO,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30 ottobre 2019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ALISA WEILERSTEIN, violoncello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INON BARNATAN,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13 novembre 2019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ORCHESTRA 1813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MATTHIEU MANTANUS, direttore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FILOMENA MORETTI, chitarra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27 novembre 2019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BEATRICE RANA,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18 dicembre 2019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STUTTGARTER PHILHARMONIKER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DAN ETTINGER, direttore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ANDRE’ SHUEN , baritono</w:t>
      </w:r>
    </w:p>
    <w:p w:rsidR="0073707D" w:rsidRPr="00EA2E28" w:rsidRDefault="0073707D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73707D" w:rsidRPr="00EA2E28" w:rsidRDefault="0073707D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Mercoledì 22 gennaio 2020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RUDOLF BUCHBINDER,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12 febbraio 2020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CARLES &amp; SOFIA PIANO DUO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4 marzo 2020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YUJA WANG,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25 marzo 2020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NWD PHILHARMONIE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YVES ABEL, direttore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OLGA KERN,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8 aprile 2020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  <w:lang w:val="en-GB"/>
        </w:rPr>
      </w:pPr>
      <w:r w:rsidRPr="00EA2E28">
        <w:rPr>
          <w:rFonts w:cstheme="minorHAnsi"/>
          <w:b/>
          <w:color w:val="FF0000"/>
          <w:sz w:val="18"/>
          <w:szCs w:val="18"/>
          <w:lang w:val="en-GB"/>
        </w:rPr>
        <w:t>MÜNCHNER SYMPHONIKER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  <w:lang w:val="en-GB"/>
        </w:rPr>
      </w:pPr>
      <w:r w:rsidRPr="00EA2E28">
        <w:rPr>
          <w:rFonts w:cstheme="minorHAnsi"/>
          <w:b/>
          <w:color w:val="FF0000"/>
          <w:sz w:val="18"/>
          <w:szCs w:val="18"/>
          <w:lang w:val="en-GB"/>
        </w:rPr>
        <w:t>KEVIN JOHN EDUSEI, direttore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FABIO MARTINO,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6 maggio 2020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LETICIA MORENO, violino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LAUMA SKRIDE, pianoforte</w:t>
      </w:r>
    </w:p>
    <w:p w:rsidR="0073707D" w:rsidRPr="00EA2E28" w:rsidRDefault="0073707D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Mercoledì 20 maggio 2020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ORCHESTRA DA CAMERA ITALIANA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SALVATORE ACCARDO, direttore e solista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LAURA GORNA, violino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SALVATORE CALZOLARI, contrabbasso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 xml:space="preserve">Mercoledì 3 giugno 2020 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PAUL LEWIS, pianoforte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t>Mercoledì 17 giugno 2020</w:t>
      </w:r>
    </w:p>
    <w:p w:rsidR="005B0CEF" w:rsidRPr="00EA2E28" w:rsidRDefault="00555520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STUTTGARTER PHILHARMONIKER</w:t>
      </w:r>
    </w:p>
    <w:p w:rsidR="005B0CEF" w:rsidRPr="00EA2E28" w:rsidRDefault="005B0CEF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lastRenderedPageBreak/>
        <w:t>STEFAN BLUNIER , direttore</w:t>
      </w:r>
    </w:p>
    <w:p w:rsidR="00222EF8" w:rsidRDefault="0073707D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  <w:r w:rsidRPr="00EA2E28">
        <w:rPr>
          <w:rFonts w:cstheme="minorHAnsi"/>
          <w:b/>
          <w:color w:val="FF0000"/>
          <w:sz w:val="18"/>
          <w:szCs w:val="18"/>
        </w:rPr>
        <w:lastRenderedPageBreak/>
        <w:t>ANNA TIFU, violino</w:t>
      </w:r>
    </w:p>
    <w:p w:rsidR="00EA2E28" w:rsidRDefault="00EA2E28" w:rsidP="0073707D">
      <w:pPr>
        <w:spacing w:after="0" w:line="240" w:lineRule="auto"/>
        <w:rPr>
          <w:rFonts w:cstheme="minorHAnsi"/>
          <w:b/>
          <w:color w:val="FF0000"/>
          <w:sz w:val="18"/>
          <w:szCs w:val="18"/>
        </w:rPr>
        <w:sectPr w:rsidR="00EA2E28" w:rsidSect="0073707D">
          <w:headerReference w:type="default" r:id="rId7"/>
          <w:footerReference w:type="default" r:id="rId8"/>
          <w:type w:val="continuous"/>
          <w:pgSz w:w="11906" w:h="16838"/>
          <w:pgMar w:top="1417" w:right="1134" w:bottom="1134" w:left="1134" w:header="709" w:footer="709" w:gutter="0"/>
          <w:cols w:num="2" w:space="144"/>
          <w:docGrid w:linePitch="360"/>
        </w:sectPr>
      </w:pPr>
    </w:p>
    <w:p w:rsidR="00733332" w:rsidRDefault="00733332" w:rsidP="0073707D">
      <w:pPr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</w:p>
    <w:p w:rsidR="00733332" w:rsidRDefault="00733332" w:rsidP="0073707D">
      <w:pPr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</w:p>
    <w:p w:rsidR="00EA2E28" w:rsidRPr="00733332" w:rsidRDefault="00555520" w:rsidP="0073707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33332">
        <w:rPr>
          <w:rFonts w:cstheme="minorHAnsi"/>
          <w:b/>
          <w:sz w:val="28"/>
          <w:szCs w:val="28"/>
          <w:highlight w:val="yellow"/>
          <w:u w:val="single"/>
        </w:rPr>
        <w:t>Inoltre la possibilità di partecipare ai nostri Concerti Straordinari :</w:t>
      </w:r>
    </w:p>
    <w:p w:rsidR="00555520" w:rsidRPr="00733332" w:rsidRDefault="00936A67" w:rsidP="0073707D">
      <w:pPr>
        <w:spacing w:after="0" w:line="240" w:lineRule="auto"/>
        <w:rPr>
          <w:rFonts w:cstheme="minorHAnsi"/>
          <w:b/>
          <w:sz w:val="24"/>
          <w:szCs w:val="24"/>
        </w:rPr>
      </w:pPr>
      <w:r w:rsidRPr="00733332">
        <w:rPr>
          <w:rFonts w:cstheme="minorHAnsi"/>
          <w:b/>
          <w:sz w:val="24"/>
          <w:szCs w:val="24"/>
        </w:rPr>
        <w:t xml:space="preserve">pianista EVGENY KISSIN -  </w:t>
      </w:r>
      <w:r w:rsidR="00555520" w:rsidRPr="00733332">
        <w:rPr>
          <w:rFonts w:cstheme="minorHAnsi"/>
          <w:b/>
          <w:sz w:val="24"/>
          <w:szCs w:val="24"/>
        </w:rPr>
        <w:t>mercoledì 4 dicembre 2019</w:t>
      </w:r>
    </w:p>
    <w:p w:rsidR="00555520" w:rsidRPr="00733332" w:rsidRDefault="00555520" w:rsidP="0073707D">
      <w:pPr>
        <w:spacing w:after="0" w:line="240" w:lineRule="auto"/>
        <w:rPr>
          <w:rFonts w:cstheme="minorHAnsi"/>
          <w:b/>
          <w:sz w:val="24"/>
          <w:szCs w:val="24"/>
        </w:rPr>
      </w:pPr>
      <w:r w:rsidRPr="00733332">
        <w:rPr>
          <w:rFonts w:cstheme="minorHAnsi"/>
          <w:b/>
          <w:sz w:val="24"/>
          <w:szCs w:val="24"/>
        </w:rPr>
        <w:t>“</w:t>
      </w:r>
      <w:r w:rsidR="00936A67" w:rsidRPr="00733332">
        <w:rPr>
          <w:rFonts w:cstheme="minorHAnsi"/>
          <w:b/>
          <w:sz w:val="24"/>
          <w:szCs w:val="24"/>
        </w:rPr>
        <w:t xml:space="preserve">WEEKEND BOSSO”-  EZIO BOSSO - </w:t>
      </w:r>
      <w:r w:rsidRPr="00733332">
        <w:rPr>
          <w:rFonts w:cstheme="minorHAnsi"/>
          <w:b/>
          <w:sz w:val="24"/>
          <w:szCs w:val="24"/>
        </w:rPr>
        <w:t>venerdì 10, sabato 11 e domenica 12 gennaio 2020</w:t>
      </w:r>
    </w:p>
    <w:p w:rsidR="00555520" w:rsidRPr="00733332" w:rsidRDefault="00936A67" w:rsidP="0073707D">
      <w:pPr>
        <w:spacing w:after="0" w:line="240" w:lineRule="auto"/>
        <w:rPr>
          <w:rFonts w:cstheme="minorHAnsi"/>
          <w:b/>
          <w:sz w:val="24"/>
          <w:szCs w:val="24"/>
        </w:rPr>
      </w:pPr>
      <w:r w:rsidRPr="00733332">
        <w:rPr>
          <w:rFonts w:cstheme="minorHAnsi"/>
          <w:b/>
          <w:sz w:val="24"/>
          <w:szCs w:val="24"/>
        </w:rPr>
        <w:t>CONCERT</w:t>
      </w:r>
      <w:r w:rsidR="00821ED4">
        <w:rPr>
          <w:rFonts w:cstheme="minorHAnsi"/>
          <w:b/>
          <w:sz w:val="24"/>
          <w:szCs w:val="24"/>
        </w:rPr>
        <w:t>O DI GALA – venerdì 8 maggio 202</w:t>
      </w:r>
      <w:r w:rsidRPr="00733332">
        <w:rPr>
          <w:rFonts w:cstheme="minorHAnsi"/>
          <w:b/>
          <w:sz w:val="24"/>
          <w:szCs w:val="24"/>
        </w:rPr>
        <w:t>0</w:t>
      </w: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36A67" w:rsidRDefault="00936A67" w:rsidP="0073707D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733332" w:rsidRDefault="00733332" w:rsidP="0073707D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733332" w:rsidRDefault="00733332" w:rsidP="00733332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936A67" w:rsidRPr="00733332" w:rsidRDefault="00936A67" w:rsidP="0073333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33332">
        <w:rPr>
          <w:rFonts w:cstheme="minorHAnsi"/>
          <w:b/>
          <w:sz w:val="28"/>
          <w:szCs w:val="28"/>
          <w:u w:val="single"/>
        </w:rPr>
        <w:t>PREZZI ABBONAMENTI RISERVATI AI CRAL CONVENZIONATI</w:t>
      </w: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33332">
        <w:rPr>
          <w:rFonts w:cstheme="minorHAnsi"/>
          <w:b/>
          <w:sz w:val="24"/>
          <w:szCs w:val="24"/>
          <w:u w:val="single"/>
        </w:rPr>
        <w:t xml:space="preserve">Abbonamento completo </w:t>
      </w:r>
      <w:r w:rsidRPr="00733332">
        <w:rPr>
          <w:rFonts w:cstheme="minorHAnsi"/>
          <w:b/>
          <w:color w:val="00B050"/>
          <w:sz w:val="24"/>
          <w:szCs w:val="24"/>
          <w:u w:val="single"/>
        </w:rPr>
        <w:t xml:space="preserve">SMERALDO </w:t>
      </w:r>
      <w:r w:rsidRPr="00733332">
        <w:rPr>
          <w:rFonts w:cstheme="minorHAnsi"/>
          <w:b/>
          <w:sz w:val="24"/>
          <w:szCs w:val="24"/>
          <w:u w:val="single"/>
        </w:rPr>
        <w:t xml:space="preserve">+ </w:t>
      </w:r>
      <w:r w:rsidRPr="00733332">
        <w:rPr>
          <w:rFonts w:cstheme="minorHAnsi"/>
          <w:b/>
          <w:color w:val="FF0000"/>
          <w:sz w:val="24"/>
          <w:szCs w:val="24"/>
          <w:u w:val="single"/>
        </w:rPr>
        <w:t>RUBINO</w:t>
      </w:r>
      <w:r w:rsidRPr="00733332">
        <w:rPr>
          <w:rFonts w:cstheme="minorHAnsi"/>
          <w:b/>
          <w:sz w:val="24"/>
          <w:szCs w:val="24"/>
          <w:u w:val="single"/>
        </w:rPr>
        <w:t xml:space="preserve"> (ORO) 28 concerti</w:t>
      </w: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0"/>
          <w:szCs w:val="20"/>
        </w:rPr>
      </w:pPr>
      <w:r w:rsidRPr="00733332">
        <w:rPr>
          <w:rFonts w:cstheme="minorHAnsi"/>
          <w:b/>
          <w:sz w:val="20"/>
          <w:szCs w:val="20"/>
        </w:rPr>
        <w:t>Poltrona numerata settore bianco dalla fila A alla fila V</w:t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  <w:t>euro 350 (anziché euro 430)</w:t>
      </w: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0"/>
          <w:szCs w:val="20"/>
        </w:rPr>
      </w:pPr>
      <w:r w:rsidRPr="00733332">
        <w:rPr>
          <w:rFonts w:cstheme="minorHAnsi"/>
          <w:b/>
          <w:sz w:val="20"/>
          <w:szCs w:val="20"/>
        </w:rPr>
        <w:t>Settore blu dalla fila Z alla fila AP – posto libero</w:t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  <w:t>euro 230 (anziché euro 280)</w:t>
      </w: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0"/>
          <w:szCs w:val="20"/>
        </w:rPr>
      </w:pPr>
      <w:r w:rsidRPr="00733332">
        <w:rPr>
          <w:rFonts w:cstheme="minorHAnsi"/>
          <w:b/>
          <w:sz w:val="20"/>
          <w:szCs w:val="20"/>
        </w:rPr>
        <w:t>Settore giallo dalla fila AQ alla fila AV – posto libero</w:t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  <w:t>euro 140 (anziché euro 180)</w:t>
      </w: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36A67" w:rsidRPr="00733332" w:rsidRDefault="00936A67" w:rsidP="0073707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33332">
        <w:rPr>
          <w:rFonts w:cstheme="minorHAnsi"/>
          <w:b/>
          <w:sz w:val="24"/>
          <w:szCs w:val="24"/>
          <w:u w:val="single"/>
        </w:rPr>
        <w:t xml:space="preserve">Abbonamento ad una serie : </w:t>
      </w:r>
      <w:r w:rsidRPr="00733332">
        <w:rPr>
          <w:rFonts w:cstheme="minorHAnsi"/>
          <w:b/>
          <w:color w:val="00B050"/>
          <w:sz w:val="24"/>
          <w:szCs w:val="24"/>
          <w:u w:val="single"/>
        </w:rPr>
        <w:t>SMERALDO</w:t>
      </w:r>
      <w:r w:rsidRPr="00733332">
        <w:rPr>
          <w:rFonts w:cstheme="minorHAnsi"/>
          <w:b/>
          <w:sz w:val="24"/>
          <w:szCs w:val="24"/>
          <w:u w:val="single"/>
        </w:rPr>
        <w:t xml:space="preserve"> o </w:t>
      </w:r>
      <w:r w:rsidRPr="00733332">
        <w:rPr>
          <w:rFonts w:cstheme="minorHAnsi"/>
          <w:b/>
          <w:color w:val="FF0000"/>
          <w:sz w:val="24"/>
          <w:szCs w:val="24"/>
          <w:u w:val="single"/>
        </w:rPr>
        <w:t>RUBINO</w:t>
      </w:r>
      <w:r w:rsidRPr="00733332">
        <w:rPr>
          <w:rFonts w:cstheme="minorHAnsi"/>
          <w:b/>
          <w:sz w:val="24"/>
          <w:szCs w:val="24"/>
          <w:u w:val="single"/>
        </w:rPr>
        <w:t xml:space="preserve"> 14 concerti</w:t>
      </w: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36A67" w:rsidRP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  <w:r w:rsidRPr="00733332">
        <w:rPr>
          <w:rFonts w:cstheme="minorHAnsi"/>
          <w:b/>
          <w:sz w:val="20"/>
          <w:szCs w:val="20"/>
        </w:rPr>
        <w:t>Poltrona numerata settore bianco dalla fila A alla fila V</w:t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  <w:t>euro 240 (anziché euro 300)</w:t>
      </w:r>
    </w:p>
    <w:p w:rsidR="00733332" w:rsidRP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  <w:r w:rsidRPr="00733332">
        <w:rPr>
          <w:rFonts w:cstheme="minorHAnsi"/>
          <w:b/>
          <w:sz w:val="20"/>
          <w:szCs w:val="20"/>
        </w:rPr>
        <w:t>Settore blu dalla fila Z alla fila AP – posto libero</w:t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  <w:t>euro 140 (anziché euro 180)</w:t>
      </w: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  <w:r w:rsidRPr="00733332">
        <w:rPr>
          <w:rFonts w:cstheme="minorHAnsi"/>
          <w:b/>
          <w:sz w:val="20"/>
          <w:szCs w:val="20"/>
        </w:rPr>
        <w:t>Settore giallo dalla fila AQ alla fila AV – posto libero</w:t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</w:r>
      <w:r w:rsidRPr="00733332">
        <w:rPr>
          <w:rFonts w:cstheme="minorHAnsi"/>
          <w:b/>
          <w:sz w:val="20"/>
          <w:szCs w:val="20"/>
        </w:rPr>
        <w:tab/>
        <w:t>euro   80 (anziché euro 100)</w:t>
      </w: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33332" w:rsidRDefault="00733332" w:rsidP="0073333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33332" w:rsidRDefault="00733332" w:rsidP="0073333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33332" w:rsidRPr="00733332" w:rsidRDefault="00733332" w:rsidP="0073333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3332">
        <w:rPr>
          <w:rFonts w:cstheme="minorHAnsi"/>
          <w:b/>
          <w:sz w:val="24"/>
          <w:szCs w:val="24"/>
          <w:u w:val="single"/>
        </w:rPr>
        <w:t>In omaggio a tutti gli abbonati il nostro CD “Gli indimenticabili bis XXX” registrati dal vivo durante i nostri concerti</w:t>
      </w: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33332" w:rsidRDefault="00733332" w:rsidP="00733332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:rsidR="00733332" w:rsidRPr="00733332" w:rsidRDefault="00733332" w:rsidP="00733332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6"/>
          <w:szCs w:val="36"/>
          <w:u w:val="single"/>
        </w:rPr>
      </w:pPr>
    </w:p>
    <w:p w:rsidR="00733332" w:rsidRPr="00733332" w:rsidRDefault="00733332" w:rsidP="00733332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:rsidR="00733332" w:rsidRPr="00733332" w:rsidRDefault="00733332" w:rsidP="0073707D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733332" w:rsidRPr="00733332" w:rsidSect="00EA2E28">
      <w:type w:val="continuous"/>
      <w:pgSz w:w="11906" w:h="16838"/>
      <w:pgMar w:top="1417" w:right="1134" w:bottom="1134" w:left="1134" w:header="709" w:footer="709" w:gutter="0"/>
      <w:cols w:space="1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FB" w:rsidRDefault="005069FB" w:rsidP="0073707D">
      <w:pPr>
        <w:spacing w:after="0" w:line="240" w:lineRule="auto"/>
      </w:pPr>
      <w:r>
        <w:separator/>
      </w:r>
    </w:p>
  </w:endnote>
  <w:endnote w:type="continuationSeparator" w:id="1">
    <w:p w:rsidR="005069FB" w:rsidRDefault="005069FB" w:rsidP="0073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28" w:rsidRDefault="00EA2E28">
    <w:pPr>
      <w:pStyle w:val="Pidipagina"/>
    </w:pPr>
  </w:p>
  <w:p w:rsidR="00EA2E28" w:rsidRPr="00EA2E28" w:rsidRDefault="00EA2E28" w:rsidP="00EA2E28">
    <w:pPr>
      <w:pStyle w:val="Pidipagina"/>
      <w:jc w:val="center"/>
      <w:rPr>
        <w:b/>
        <w:sz w:val="24"/>
        <w:szCs w:val="24"/>
      </w:rPr>
    </w:pPr>
    <w:r w:rsidRPr="00EA2E28">
      <w:rPr>
        <w:b/>
        <w:sz w:val="24"/>
        <w:szCs w:val="24"/>
        <w:highlight w:val="yellow"/>
      </w:rPr>
      <w:t>Per info: 0266984134 - info@soconcerti.it - www.soconcerti.it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FB" w:rsidRDefault="005069FB" w:rsidP="0073707D">
      <w:pPr>
        <w:spacing w:after="0" w:line="240" w:lineRule="auto"/>
      </w:pPr>
      <w:r>
        <w:separator/>
      </w:r>
    </w:p>
  </w:footnote>
  <w:footnote w:type="continuationSeparator" w:id="1">
    <w:p w:rsidR="005069FB" w:rsidRDefault="005069FB" w:rsidP="0073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9" w:rsidRPr="00051AAC" w:rsidRDefault="00051AAC" w:rsidP="00051AAC">
    <w:pPr>
      <w:pStyle w:val="Intestazione"/>
      <w:jc w:val="center"/>
      <w:rPr>
        <w:b/>
        <w:color w:val="002060"/>
        <w:sz w:val="40"/>
        <w:szCs w:val="40"/>
      </w:rPr>
    </w:pPr>
    <w:r>
      <w:rPr>
        <w:b/>
        <w:noProof/>
        <w:color w:val="002060"/>
        <w:sz w:val="40"/>
        <w:szCs w:val="4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-269240</wp:posOffset>
          </wp:positionV>
          <wp:extent cx="1581150" cy="1028700"/>
          <wp:effectExtent l="19050" t="0" r="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1AAC">
      <w:rPr>
        <w:b/>
        <w:noProof/>
        <w:color w:val="002060"/>
        <w:sz w:val="40"/>
        <w:szCs w:val="4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-335915</wp:posOffset>
          </wp:positionV>
          <wp:extent cx="2038350" cy="11525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zione Societa dei Concerti_Logo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3B9" w:rsidRPr="00051AAC">
      <w:rPr>
        <w:b/>
        <w:color w:val="002060"/>
        <w:sz w:val="40"/>
        <w:szCs w:val="40"/>
      </w:rPr>
      <w:t>Stagione Concertistica 2019/2020</w:t>
    </w:r>
  </w:p>
  <w:p w:rsidR="00EA2E28" w:rsidRPr="00051AAC" w:rsidRDefault="00EA2E28" w:rsidP="00051AAC">
    <w:pPr>
      <w:pStyle w:val="Intestazione"/>
      <w:jc w:val="center"/>
      <w:rPr>
        <w:b/>
      </w:rPr>
    </w:pPr>
    <w:r w:rsidRPr="00051AAC">
      <w:rPr>
        <w:b/>
      </w:rPr>
      <w:t>Sala Verdi - Conservatorio, Via Conservatorio 12 - Milano</w:t>
    </w:r>
  </w:p>
  <w:p w:rsidR="00EA2E28" w:rsidRPr="00051AAC" w:rsidRDefault="00051AAC" w:rsidP="00051AAC">
    <w:pPr>
      <w:pStyle w:val="Intestazione"/>
      <w:jc w:val="center"/>
      <w:rPr>
        <w:b/>
      </w:rPr>
    </w:pPr>
    <w:r w:rsidRPr="00051AAC">
      <w:rPr>
        <w:b/>
      </w:rPr>
      <w:t xml:space="preserve">Inizio Concerti  </w:t>
    </w:r>
    <w:r w:rsidR="00EA2E28" w:rsidRPr="00051AAC">
      <w:rPr>
        <w:b/>
      </w:rPr>
      <w:t>ore 20.45</w:t>
    </w:r>
  </w:p>
  <w:p w:rsidR="009713B9" w:rsidRPr="00051AAC" w:rsidRDefault="009713B9" w:rsidP="00EA2E28">
    <w:pPr>
      <w:pStyle w:val="Intestazione"/>
      <w:tabs>
        <w:tab w:val="clear" w:pos="4819"/>
        <w:tab w:val="clear" w:pos="9638"/>
      </w:tabs>
      <w:jc w:val="both"/>
      <w:rPr>
        <w:b/>
      </w:rPr>
    </w:pPr>
    <w:r w:rsidRPr="00051AAC">
      <w:rPr>
        <w:b/>
      </w:rPr>
      <w:tab/>
    </w:r>
  </w:p>
  <w:p w:rsidR="009713B9" w:rsidRDefault="009713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6F04"/>
    <w:rsid w:val="000204FE"/>
    <w:rsid w:val="00051AAC"/>
    <w:rsid w:val="00093979"/>
    <w:rsid w:val="000951C7"/>
    <w:rsid w:val="00121755"/>
    <w:rsid w:val="00132348"/>
    <w:rsid w:val="00134876"/>
    <w:rsid w:val="00134FC3"/>
    <w:rsid w:val="00186A13"/>
    <w:rsid w:val="00196D60"/>
    <w:rsid w:val="001A1F38"/>
    <w:rsid w:val="001A239B"/>
    <w:rsid w:val="001B6AFA"/>
    <w:rsid w:val="001E7334"/>
    <w:rsid w:val="001F62A2"/>
    <w:rsid w:val="00222EF8"/>
    <w:rsid w:val="0022786D"/>
    <w:rsid w:val="0023538D"/>
    <w:rsid w:val="002476C4"/>
    <w:rsid w:val="0028372F"/>
    <w:rsid w:val="002D1B49"/>
    <w:rsid w:val="002E50F4"/>
    <w:rsid w:val="003217FD"/>
    <w:rsid w:val="00336A1A"/>
    <w:rsid w:val="003607DA"/>
    <w:rsid w:val="00396238"/>
    <w:rsid w:val="003A5189"/>
    <w:rsid w:val="003E1F94"/>
    <w:rsid w:val="00400F0D"/>
    <w:rsid w:val="00410165"/>
    <w:rsid w:val="004219AF"/>
    <w:rsid w:val="004548CE"/>
    <w:rsid w:val="004645E5"/>
    <w:rsid w:val="00466F1C"/>
    <w:rsid w:val="004713AD"/>
    <w:rsid w:val="00480858"/>
    <w:rsid w:val="00497AEE"/>
    <w:rsid w:val="004B2FC3"/>
    <w:rsid w:val="004B51E5"/>
    <w:rsid w:val="00506285"/>
    <w:rsid w:val="005069FB"/>
    <w:rsid w:val="00516ED3"/>
    <w:rsid w:val="005331D9"/>
    <w:rsid w:val="00536D2D"/>
    <w:rsid w:val="00546E2F"/>
    <w:rsid w:val="0055190A"/>
    <w:rsid w:val="00555520"/>
    <w:rsid w:val="00592E03"/>
    <w:rsid w:val="005B0CEF"/>
    <w:rsid w:val="005B16B1"/>
    <w:rsid w:val="005B71F2"/>
    <w:rsid w:val="005C60B7"/>
    <w:rsid w:val="005D5629"/>
    <w:rsid w:val="005F790D"/>
    <w:rsid w:val="00607739"/>
    <w:rsid w:val="00643408"/>
    <w:rsid w:val="00645F25"/>
    <w:rsid w:val="0065615B"/>
    <w:rsid w:val="00682368"/>
    <w:rsid w:val="006961DA"/>
    <w:rsid w:val="006A0DD0"/>
    <w:rsid w:val="006B7C08"/>
    <w:rsid w:val="00733332"/>
    <w:rsid w:val="0073707D"/>
    <w:rsid w:val="00766F04"/>
    <w:rsid w:val="00776049"/>
    <w:rsid w:val="00777832"/>
    <w:rsid w:val="00792F0B"/>
    <w:rsid w:val="007A0C21"/>
    <w:rsid w:val="007D36A2"/>
    <w:rsid w:val="008031F4"/>
    <w:rsid w:val="00804122"/>
    <w:rsid w:val="00813D64"/>
    <w:rsid w:val="008166B8"/>
    <w:rsid w:val="00817848"/>
    <w:rsid w:val="00821ED4"/>
    <w:rsid w:val="00823884"/>
    <w:rsid w:val="0083182A"/>
    <w:rsid w:val="00842B99"/>
    <w:rsid w:val="00850D1C"/>
    <w:rsid w:val="00854EC6"/>
    <w:rsid w:val="00864C5D"/>
    <w:rsid w:val="00875915"/>
    <w:rsid w:val="00891009"/>
    <w:rsid w:val="008A7372"/>
    <w:rsid w:val="008D0E04"/>
    <w:rsid w:val="00936A67"/>
    <w:rsid w:val="009475DA"/>
    <w:rsid w:val="009713B9"/>
    <w:rsid w:val="00983211"/>
    <w:rsid w:val="00983C83"/>
    <w:rsid w:val="009924CF"/>
    <w:rsid w:val="009B0394"/>
    <w:rsid w:val="009B2102"/>
    <w:rsid w:val="009C36A5"/>
    <w:rsid w:val="009C793B"/>
    <w:rsid w:val="009D2591"/>
    <w:rsid w:val="009E3F25"/>
    <w:rsid w:val="00A06B9A"/>
    <w:rsid w:val="00A22721"/>
    <w:rsid w:val="00A24B16"/>
    <w:rsid w:val="00A400D7"/>
    <w:rsid w:val="00A64F2E"/>
    <w:rsid w:val="00A917E6"/>
    <w:rsid w:val="00AB7415"/>
    <w:rsid w:val="00AD34A5"/>
    <w:rsid w:val="00AF05B9"/>
    <w:rsid w:val="00AF19EA"/>
    <w:rsid w:val="00BA7073"/>
    <w:rsid w:val="00BB5E48"/>
    <w:rsid w:val="00BB6CE9"/>
    <w:rsid w:val="00BE0C2B"/>
    <w:rsid w:val="00C02493"/>
    <w:rsid w:val="00C17433"/>
    <w:rsid w:val="00C214EC"/>
    <w:rsid w:val="00C21C91"/>
    <w:rsid w:val="00C35324"/>
    <w:rsid w:val="00C45E2B"/>
    <w:rsid w:val="00C47E72"/>
    <w:rsid w:val="00C55A8B"/>
    <w:rsid w:val="00C61D3C"/>
    <w:rsid w:val="00C731D8"/>
    <w:rsid w:val="00CA7CFA"/>
    <w:rsid w:val="00CE7D65"/>
    <w:rsid w:val="00D1520E"/>
    <w:rsid w:val="00D47219"/>
    <w:rsid w:val="00D50430"/>
    <w:rsid w:val="00D612A0"/>
    <w:rsid w:val="00D7485D"/>
    <w:rsid w:val="00DE1AAB"/>
    <w:rsid w:val="00E269CA"/>
    <w:rsid w:val="00E625F2"/>
    <w:rsid w:val="00E668F0"/>
    <w:rsid w:val="00E71B60"/>
    <w:rsid w:val="00E75E13"/>
    <w:rsid w:val="00E869EE"/>
    <w:rsid w:val="00E87BC4"/>
    <w:rsid w:val="00EA2E28"/>
    <w:rsid w:val="00EB7636"/>
    <w:rsid w:val="00EE47DF"/>
    <w:rsid w:val="00F12445"/>
    <w:rsid w:val="00F6006A"/>
    <w:rsid w:val="00F73657"/>
    <w:rsid w:val="00F933D5"/>
    <w:rsid w:val="00F93948"/>
    <w:rsid w:val="00FA5E80"/>
    <w:rsid w:val="00FC461E"/>
    <w:rsid w:val="00FD2F7A"/>
    <w:rsid w:val="00FF18B0"/>
    <w:rsid w:val="00FF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D3C"/>
  </w:style>
  <w:style w:type="paragraph" w:styleId="Titolo1">
    <w:name w:val="heading 1"/>
    <w:basedOn w:val="Normale"/>
    <w:link w:val="Titolo1Carattere"/>
    <w:uiPriority w:val="9"/>
    <w:qFormat/>
    <w:rsid w:val="00777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0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78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07D"/>
  </w:style>
  <w:style w:type="paragraph" w:styleId="Pidipagina">
    <w:name w:val="footer"/>
    <w:basedOn w:val="Normale"/>
    <w:link w:val="PidipaginaCarattere"/>
    <w:uiPriority w:val="99"/>
    <w:unhideWhenUsed/>
    <w:rsid w:val="0073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07D"/>
  </w:style>
  <w:style w:type="character" w:styleId="Collegamentoipertestuale">
    <w:name w:val="Hyperlink"/>
    <w:basedOn w:val="Carpredefinitoparagrafo"/>
    <w:uiPriority w:val="99"/>
    <w:unhideWhenUsed/>
    <w:rsid w:val="00EA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77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F04"/>
    <w:pPr>
      <w:widowControl w:val="0"/>
      <w:autoSpaceDE w:val="0"/>
      <w:autoSpaceDN w:val="0"/>
      <w:adjustRightInd w:val="0"/>
      <w:spacing w:after="0" w:line="240" w:lineRule="auto"/>
    </w:pPr>
    <w:rPr>
      <w:rFonts w:ascii="Minion Pro" w:eastAsiaTheme="minorEastAsia" w:hAnsi="Minion Pro" w:cs="Minion Pro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0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78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07D"/>
  </w:style>
  <w:style w:type="paragraph" w:styleId="Pidipagina">
    <w:name w:val="footer"/>
    <w:basedOn w:val="Normale"/>
    <w:link w:val="PidipaginaCarattere"/>
    <w:uiPriority w:val="99"/>
    <w:unhideWhenUsed/>
    <w:rsid w:val="00737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07D"/>
  </w:style>
  <w:style w:type="character" w:styleId="Collegamentoipertestuale">
    <w:name w:val="Hyperlink"/>
    <w:basedOn w:val="Carpredefinitoparagrafo"/>
    <w:uiPriority w:val="99"/>
    <w:unhideWhenUsed/>
    <w:rsid w:val="00EA2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915E-36B0-49EC-8A40-0BE99DB9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fsdc</dc:creator>
  <cp:lastModifiedBy>d3270</cp:lastModifiedBy>
  <cp:revision>2</cp:revision>
  <cp:lastPrinted>2019-05-30T08:38:00Z</cp:lastPrinted>
  <dcterms:created xsi:type="dcterms:W3CDTF">2019-05-30T08:43:00Z</dcterms:created>
  <dcterms:modified xsi:type="dcterms:W3CDTF">2019-05-30T08:43:00Z</dcterms:modified>
</cp:coreProperties>
</file>